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72B5" w14:textId="76DD9F08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2B1C7F">
        <w:rPr>
          <w:rFonts w:ascii="Tahoma" w:hAnsi="Tahoma" w:cs="Tahoma"/>
          <w:b/>
          <w:bCs/>
          <w:sz w:val="24"/>
          <w:szCs w:val="24"/>
        </w:rPr>
        <w:t>GREE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1C7F">
        <w:rPr>
          <w:rFonts w:ascii="Tahoma" w:hAnsi="Tahoma" w:cs="Tahoma"/>
          <w:b/>
          <w:bCs/>
          <w:sz w:val="24"/>
          <w:szCs w:val="24"/>
        </w:rPr>
        <w:t xml:space="preserve">Ar Condicionado </w:t>
      </w:r>
      <w:r w:rsidR="007A7665">
        <w:rPr>
          <w:rFonts w:ascii="Tahoma" w:hAnsi="Tahoma" w:cs="Tahoma"/>
          <w:b/>
          <w:bCs/>
          <w:sz w:val="24"/>
          <w:szCs w:val="24"/>
        </w:rPr>
        <w:t>BIG DUCT</w:t>
      </w:r>
    </w:p>
    <w:p w14:paraId="6FFA85D5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78ED34C9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14:paraId="3F0EFF53" w14:textId="497C8A39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 w:rsidR="002B1C7F"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r w:rsidR="007A7665">
        <w:rPr>
          <w:rFonts w:ascii="Tahoma" w:hAnsi="Tahoma" w:cs="Tahoma"/>
          <w:b/>
          <w:bCs/>
          <w:sz w:val="24"/>
          <w:szCs w:val="24"/>
        </w:rPr>
        <w:t>BIG DUCT…………..</w:t>
      </w:r>
      <w:r>
        <w:rPr>
          <w:rFonts w:ascii="Tahoma" w:hAnsi="Tahoma" w:cs="Tahoma"/>
          <w:b/>
          <w:bCs/>
          <w:sz w:val="24"/>
          <w:szCs w:val="24"/>
        </w:rPr>
        <w:t>..…………………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7A7665">
        <w:rPr>
          <w:rFonts w:ascii="Tahoma" w:hAnsi="Tahoma" w:cs="Tahoma"/>
          <w:b/>
          <w:bCs/>
          <w:sz w:val="24"/>
          <w:szCs w:val="24"/>
        </w:rPr>
        <w:t>1</w:t>
      </w:r>
    </w:p>
    <w:p w14:paraId="25C06FF4" w14:textId="3AA5AC4E" w:rsidR="0096338D" w:rsidRPr="007A7665" w:rsidRDefault="007A7665" w:rsidP="0096338D">
      <w:pPr>
        <w:ind w:left="708" w:firstLine="708"/>
        <w:rPr>
          <w:rFonts w:ascii="Tahoma" w:hAnsi="Tahoma" w:cs="Tahoma"/>
          <w:b/>
          <w:bCs/>
          <w:sz w:val="24"/>
          <w:szCs w:val="24"/>
          <w:lang w:val="en-GB"/>
        </w:rPr>
      </w:pP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>BIG DUCT</w:t>
      </w:r>
      <w:r w:rsidR="0096338D" w:rsidRPr="007A766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GB"/>
        </w:rPr>
        <w:t>20 kW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………………………</w:t>
      </w:r>
      <w:r w:rsidR="0096338D" w:rsidRPr="007A7665">
        <w:rPr>
          <w:rFonts w:ascii="Tahoma" w:hAnsi="Tahoma" w:cs="Tahoma"/>
          <w:b/>
          <w:bCs/>
          <w:sz w:val="24"/>
          <w:szCs w:val="24"/>
          <w:lang w:val="en-GB"/>
        </w:rPr>
        <w:t>………………………………………</w:t>
      </w:r>
      <w:r w:rsidR="0096338D" w:rsidRPr="007A7665">
        <w:rPr>
          <w:rFonts w:ascii="Tahoma" w:hAnsi="Tahoma" w:cs="Tahoma"/>
          <w:b/>
          <w:bCs/>
          <w:sz w:val="24"/>
          <w:szCs w:val="24"/>
          <w:lang w:val="en-GB"/>
        </w:rPr>
        <w:tab/>
      </w:r>
      <w:r>
        <w:rPr>
          <w:rFonts w:ascii="Tahoma" w:hAnsi="Tahoma" w:cs="Tahoma"/>
          <w:b/>
          <w:bCs/>
          <w:sz w:val="24"/>
          <w:szCs w:val="24"/>
          <w:lang w:val="en-GB"/>
        </w:rPr>
        <w:t>1</w:t>
      </w:r>
    </w:p>
    <w:p w14:paraId="58C81DBB" w14:textId="54160207" w:rsidR="007A7665" w:rsidRPr="007A7665" w:rsidRDefault="007A7665" w:rsidP="007A7665">
      <w:pPr>
        <w:ind w:left="708" w:firstLine="708"/>
        <w:rPr>
          <w:rFonts w:ascii="Tahoma" w:hAnsi="Tahoma" w:cs="Tahoma"/>
          <w:b/>
          <w:bCs/>
          <w:sz w:val="24"/>
          <w:szCs w:val="24"/>
          <w:lang w:val="en-GB"/>
        </w:rPr>
      </w:pP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 xml:space="preserve">BIG DUCT </w:t>
      </w:r>
      <w:r>
        <w:rPr>
          <w:rFonts w:ascii="Tahoma" w:hAnsi="Tahoma" w:cs="Tahoma"/>
          <w:b/>
          <w:bCs/>
          <w:sz w:val="24"/>
          <w:szCs w:val="24"/>
          <w:lang w:val="en-GB"/>
        </w:rPr>
        <w:t>2</w:t>
      </w:r>
      <w:r>
        <w:rPr>
          <w:rFonts w:ascii="Tahoma" w:hAnsi="Tahoma" w:cs="Tahoma"/>
          <w:b/>
          <w:bCs/>
          <w:sz w:val="24"/>
          <w:szCs w:val="24"/>
          <w:lang w:val="en-GB"/>
        </w:rPr>
        <w:t>5</w:t>
      </w:r>
      <w:r>
        <w:rPr>
          <w:rFonts w:ascii="Tahoma" w:hAnsi="Tahoma" w:cs="Tahoma"/>
          <w:b/>
          <w:bCs/>
          <w:sz w:val="24"/>
          <w:szCs w:val="24"/>
          <w:lang w:val="en-GB"/>
        </w:rPr>
        <w:t xml:space="preserve"> kW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………………………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>………………………………………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ab/>
        <w:t>2</w:t>
      </w:r>
    </w:p>
    <w:p w14:paraId="10297297" w14:textId="458B990E" w:rsidR="007A7665" w:rsidRPr="007A7665" w:rsidRDefault="007A7665" w:rsidP="007A7665">
      <w:pPr>
        <w:ind w:left="708" w:firstLine="708"/>
        <w:rPr>
          <w:rFonts w:ascii="Tahoma" w:hAnsi="Tahoma" w:cs="Tahoma"/>
          <w:b/>
          <w:bCs/>
          <w:sz w:val="24"/>
          <w:szCs w:val="24"/>
          <w:lang w:val="en-GB"/>
        </w:rPr>
      </w:pP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 xml:space="preserve">BIG DUCT </w:t>
      </w:r>
      <w:r>
        <w:rPr>
          <w:rFonts w:ascii="Tahoma" w:hAnsi="Tahoma" w:cs="Tahoma"/>
          <w:b/>
          <w:bCs/>
          <w:sz w:val="24"/>
          <w:szCs w:val="24"/>
          <w:lang w:val="en-GB"/>
        </w:rPr>
        <w:t>3</w:t>
      </w:r>
      <w:r>
        <w:rPr>
          <w:rFonts w:ascii="Tahoma" w:hAnsi="Tahoma" w:cs="Tahoma"/>
          <w:b/>
          <w:bCs/>
          <w:sz w:val="24"/>
          <w:szCs w:val="24"/>
          <w:lang w:val="en-GB"/>
        </w:rPr>
        <w:t>0 kW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………………………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>………………………………………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ab/>
        <w:t>2</w:t>
      </w:r>
    </w:p>
    <w:p w14:paraId="211DD4A9" w14:textId="76B33C71" w:rsidR="007A7665" w:rsidRPr="007A7665" w:rsidRDefault="007A7665" w:rsidP="007A7665">
      <w:pPr>
        <w:ind w:left="708" w:firstLine="708"/>
        <w:rPr>
          <w:rFonts w:ascii="Tahoma" w:hAnsi="Tahoma" w:cs="Tahoma"/>
          <w:b/>
          <w:bCs/>
          <w:sz w:val="24"/>
          <w:szCs w:val="24"/>
          <w:lang w:val="en-GB"/>
        </w:rPr>
      </w:pP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 xml:space="preserve">BIG DUCT </w:t>
      </w:r>
      <w:r>
        <w:rPr>
          <w:rFonts w:ascii="Tahoma" w:hAnsi="Tahoma" w:cs="Tahoma"/>
          <w:b/>
          <w:bCs/>
          <w:sz w:val="24"/>
          <w:szCs w:val="24"/>
          <w:lang w:val="en-GB"/>
        </w:rPr>
        <w:t>4</w:t>
      </w:r>
      <w:r>
        <w:rPr>
          <w:rFonts w:ascii="Tahoma" w:hAnsi="Tahoma" w:cs="Tahoma"/>
          <w:b/>
          <w:bCs/>
          <w:sz w:val="24"/>
          <w:szCs w:val="24"/>
          <w:lang w:val="en-GB"/>
        </w:rPr>
        <w:t>0 kW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………………………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>………………………………………</w:t>
      </w:r>
      <w:r w:rsidRPr="007A7665">
        <w:rPr>
          <w:rFonts w:ascii="Tahoma" w:hAnsi="Tahoma" w:cs="Tahoma"/>
          <w:b/>
          <w:bCs/>
          <w:sz w:val="24"/>
          <w:szCs w:val="24"/>
          <w:lang w:val="en-GB"/>
        </w:rPr>
        <w:tab/>
        <w:t>2</w:t>
      </w:r>
    </w:p>
    <w:p w14:paraId="3053FFEA" w14:textId="77777777" w:rsidR="007A7665" w:rsidRDefault="007A7665" w:rsidP="00C97F36">
      <w:pPr>
        <w:rPr>
          <w:rFonts w:ascii="Tahoma" w:hAnsi="Tahoma" w:cs="Tahoma"/>
          <w:b/>
          <w:bCs/>
          <w:sz w:val="24"/>
          <w:szCs w:val="24"/>
        </w:rPr>
      </w:pPr>
    </w:p>
    <w:p w14:paraId="67B4E3AF" w14:textId="394D4345" w:rsidR="00C97F36" w:rsidRDefault="002B1C7F" w:rsidP="00C97F36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r w:rsidR="007A7665">
        <w:rPr>
          <w:rFonts w:ascii="Tahoma" w:hAnsi="Tahoma" w:cs="Tahoma"/>
          <w:b/>
          <w:bCs/>
          <w:sz w:val="24"/>
          <w:szCs w:val="24"/>
        </w:rPr>
        <w:t>BIG DUCT</w:t>
      </w:r>
    </w:p>
    <w:p w14:paraId="218FA83D" w14:textId="7A6826C1" w:rsidR="002B1C7F" w:rsidRDefault="002B1C7F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de Ar Condicionado devem ser splits </w:t>
      </w:r>
      <w:r w:rsidR="0042353E">
        <w:rPr>
          <w:rFonts w:ascii="Tahoma" w:hAnsi="Tahoma" w:cs="Tahoma"/>
          <w:sz w:val="24"/>
          <w:szCs w:val="24"/>
        </w:rPr>
        <w:t xml:space="preserve">de conduta </w:t>
      </w:r>
      <w:r w:rsidR="007A7665">
        <w:rPr>
          <w:rFonts w:ascii="Tahoma" w:hAnsi="Tahoma" w:cs="Tahoma"/>
          <w:sz w:val="24"/>
          <w:szCs w:val="24"/>
        </w:rPr>
        <w:t>de alta potência</w:t>
      </w:r>
      <w:r>
        <w:rPr>
          <w:rFonts w:ascii="Tahoma" w:hAnsi="Tahoma" w:cs="Tahoma"/>
          <w:sz w:val="24"/>
          <w:szCs w:val="24"/>
        </w:rPr>
        <w:t>. Devem ser dotados de compressores inverter</w:t>
      </w:r>
      <w:r w:rsidR="009A11AA">
        <w:rPr>
          <w:rFonts w:ascii="Tahoma" w:hAnsi="Tahoma" w:cs="Tahoma"/>
          <w:sz w:val="24"/>
          <w:szCs w:val="24"/>
        </w:rPr>
        <w:t xml:space="preserve"> a trabalhar com gás R</w:t>
      </w:r>
      <w:r w:rsidR="007A7665">
        <w:rPr>
          <w:rFonts w:ascii="Tahoma" w:hAnsi="Tahoma" w:cs="Tahoma"/>
          <w:sz w:val="24"/>
          <w:szCs w:val="24"/>
        </w:rPr>
        <w:t>410a</w:t>
      </w:r>
      <w:r>
        <w:rPr>
          <w:rFonts w:ascii="Tahoma" w:hAnsi="Tahoma" w:cs="Tahoma"/>
          <w:sz w:val="24"/>
          <w:szCs w:val="24"/>
        </w:rPr>
        <w:t xml:space="preserve">. A sua eficiência deve chegar a SEER </w:t>
      </w:r>
      <w:r w:rsidR="0042353E">
        <w:rPr>
          <w:rFonts w:ascii="Tahoma" w:hAnsi="Tahoma" w:cs="Tahoma"/>
          <w:sz w:val="24"/>
          <w:szCs w:val="24"/>
        </w:rPr>
        <w:t>superior a</w:t>
      </w:r>
      <w:r>
        <w:rPr>
          <w:rFonts w:ascii="Tahoma" w:hAnsi="Tahoma" w:cs="Tahoma"/>
          <w:sz w:val="24"/>
          <w:szCs w:val="24"/>
        </w:rPr>
        <w:t xml:space="preserve"> </w:t>
      </w:r>
      <w:r w:rsidR="007A7665">
        <w:rPr>
          <w:rFonts w:ascii="Tahoma" w:hAnsi="Tahoma" w:cs="Tahoma"/>
          <w:sz w:val="24"/>
          <w:szCs w:val="24"/>
        </w:rPr>
        <w:t>4,5</w:t>
      </w:r>
      <w:r>
        <w:rPr>
          <w:rFonts w:ascii="Tahoma" w:hAnsi="Tahoma" w:cs="Tahoma"/>
          <w:sz w:val="24"/>
          <w:szCs w:val="24"/>
        </w:rPr>
        <w:t xml:space="preserve"> e SCOP de </w:t>
      </w:r>
      <w:r w:rsidR="007A7665">
        <w:rPr>
          <w:rFonts w:ascii="Tahoma" w:hAnsi="Tahoma" w:cs="Tahoma"/>
          <w:sz w:val="24"/>
          <w:szCs w:val="24"/>
        </w:rPr>
        <w:t>3,3</w:t>
      </w:r>
      <w:r>
        <w:rPr>
          <w:rFonts w:ascii="Tahoma" w:hAnsi="Tahoma" w:cs="Tahoma"/>
          <w:sz w:val="24"/>
          <w:szCs w:val="24"/>
        </w:rPr>
        <w:t>, para que permitam ganhos energéticos durante todo o ano.</w:t>
      </w:r>
    </w:p>
    <w:p w14:paraId="1F35E2B6" w14:textId="08A3B9A5" w:rsidR="002B1C7F" w:rsidRDefault="0042353E" w:rsidP="00C97F36">
      <w:pPr>
        <w:jc w:val="both"/>
        <w:rPr>
          <w:rFonts w:ascii="Tahoma" w:hAnsi="Tahoma" w:cs="Tahoma"/>
          <w:sz w:val="24"/>
          <w:szCs w:val="24"/>
        </w:rPr>
      </w:pPr>
      <w:bookmarkStart w:id="0" w:name="_Hlk104303420"/>
      <w:r>
        <w:rPr>
          <w:rFonts w:ascii="Tahoma" w:hAnsi="Tahoma" w:cs="Tahoma"/>
          <w:sz w:val="24"/>
          <w:szCs w:val="24"/>
        </w:rPr>
        <w:t>Deve incluir comando de parede de série.</w:t>
      </w:r>
    </w:p>
    <w:p w14:paraId="695E0FBB" w14:textId="06902924" w:rsidR="000679D6" w:rsidRDefault="000679D6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nível sonoro na velocidade mais baixa não deverá passar os </w:t>
      </w:r>
      <w:r w:rsidR="007A7665">
        <w:rPr>
          <w:rFonts w:ascii="Tahoma" w:hAnsi="Tahoma" w:cs="Tahoma"/>
          <w:sz w:val="24"/>
          <w:szCs w:val="24"/>
        </w:rPr>
        <w:t>52</w:t>
      </w:r>
      <w:r>
        <w:rPr>
          <w:rFonts w:ascii="Tahoma" w:hAnsi="Tahoma" w:cs="Tahoma"/>
          <w:sz w:val="24"/>
          <w:szCs w:val="24"/>
        </w:rPr>
        <w:t xml:space="preserve"> dBA.</w:t>
      </w:r>
    </w:p>
    <w:bookmarkEnd w:id="0"/>
    <w:p w14:paraId="71471C95" w14:textId="31C7522E" w:rsidR="002B1C7F" w:rsidRDefault="0042353E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unidades deverão vir preparadas para </w:t>
      </w:r>
      <w:r w:rsidR="007A7665">
        <w:rPr>
          <w:rFonts w:ascii="Tahoma" w:hAnsi="Tahoma" w:cs="Tahoma"/>
          <w:sz w:val="24"/>
          <w:szCs w:val="24"/>
        </w:rPr>
        <w:t>trabalhar em distâncias entre unidade interior e exterior até 50 metros</w:t>
      </w:r>
      <w:r>
        <w:rPr>
          <w:rFonts w:ascii="Tahoma" w:hAnsi="Tahoma" w:cs="Tahoma"/>
          <w:sz w:val="24"/>
          <w:szCs w:val="24"/>
        </w:rPr>
        <w:t>.</w:t>
      </w:r>
    </w:p>
    <w:p w14:paraId="1F5F869A" w14:textId="5E9C4CA7" w:rsidR="007A7665" w:rsidRDefault="007A7665" w:rsidP="007A76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unidade interior deve permitir ajustar a pressão estática e garantir até 250 Pa.</w:t>
      </w:r>
    </w:p>
    <w:p w14:paraId="6156D524" w14:textId="6CCEF07A" w:rsidR="0042353E" w:rsidRPr="007A7665" w:rsidRDefault="0042353E" w:rsidP="007A7665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679D6" w14:paraId="4899DC7B" w14:textId="77777777" w:rsidTr="0096338D">
        <w:tc>
          <w:tcPr>
            <w:tcW w:w="6516" w:type="dxa"/>
          </w:tcPr>
          <w:p w14:paraId="409B3C3C" w14:textId="0B76E2E0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1E629FD1" w14:textId="6297E293" w:rsidR="000679D6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BIG</w:t>
            </w:r>
            <w:r w:rsidR="0042353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20</w:t>
            </w:r>
          </w:p>
        </w:tc>
      </w:tr>
      <w:tr w:rsidR="000679D6" w14:paraId="5A8793F4" w14:textId="77777777" w:rsidTr="0096338D">
        <w:tc>
          <w:tcPr>
            <w:tcW w:w="6516" w:type="dxa"/>
          </w:tcPr>
          <w:p w14:paraId="51AC466E" w14:textId="700A31A7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5916CB71" w14:textId="5842FCB6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0679D6" w14:paraId="40E773B3" w14:textId="77777777" w:rsidTr="0096338D">
        <w:tc>
          <w:tcPr>
            <w:tcW w:w="6516" w:type="dxa"/>
          </w:tcPr>
          <w:p w14:paraId="1E43D2AE" w14:textId="3B46F507" w:rsidR="000679D6" w:rsidRPr="00C84B0A" w:rsidRDefault="000679D6" w:rsidP="002C2AA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2AF62B4A" w14:textId="77777777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679D6" w14:paraId="054D467B" w14:textId="77777777" w:rsidTr="0096338D">
        <w:tc>
          <w:tcPr>
            <w:tcW w:w="6516" w:type="dxa"/>
          </w:tcPr>
          <w:p w14:paraId="14F7FA5F" w14:textId="736D43AB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084CCC7B" w14:textId="2F390AFE" w:rsidR="000679D6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0679D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k</w:t>
            </w:r>
            <w:r w:rsidR="000679D6"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</w:tr>
      <w:tr w:rsidR="000679D6" w14:paraId="7C46AF76" w14:textId="77777777" w:rsidTr="0096338D">
        <w:tc>
          <w:tcPr>
            <w:tcW w:w="6516" w:type="dxa"/>
          </w:tcPr>
          <w:p w14:paraId="743A8183" w14:textId="010512FD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3876552" w14:textId="32395BB9" w:rsidR="000679D6" w:rsidRPr="002B1C7F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 kW</w:t>
            </w:r>
          </w:p>
        </w:tc>
      </w:tr>
      <w:tr w:rsidR="000679D6" w14:paraId="15FA08DF" w14:textId="77777777" w:rsidTr="0096338D">
        <w:tc>
          <w:tcPr>
            <w:tcW w:w="6516" w:type="dxa"/>
          </w:tcPr>
          <w:p w14:paraId="028A85EB" w14:textId="13FE5D2C" w:rsidR="000679D6" w:rsidRPr="002B1C7F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Distância máxima entre U.Int. e U.Ext.</w:t>
            </w:r>
          </w:p>
        </w:tc>
        <w:tc>
          <w:tcPr>
            <w:tcW w:w="3940" w:type="dxa"/>
          </w:tcPr>
          <w:p w14:paraId="174039E7" w14:textId="6939880D" w:rsidR="000679D6" w:rsidRPr="002B1C7F" w:rsidRDefault="00627FBC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 metros</w:t>
            </w:r>
          </w:p>
        </w:tc>
      </w:tr>
      <w:tr w:rsidR="000679D6" w14:paraId="183CF2B5" w14:textId="77777777" w:rsidTr="0096338D">
        <w:tc>
          <w:tcPr>
            <w:tcW w:w="6516" w:type="dxa"/>
          </w:tcPr>
          <w:p w14:paraId="459496B3" w14:textId="137E15B9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70661B94" w14:textId="68DB747E" w:rsidR="000679D6" w:rsidRPr="002B1C7F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4,77</w:t>
            </w:r>
          </w:p>
        </w:tc>
      </w:tr>
      <w:tr w:rsidR="000679D6" w14:paraId="2B3FDACF" w14:textId="77777777" w:rsidTr="0096338D">
        <w:tc>
          <w:tcPr>
            <w:tcW w:w="6516" w:type="dxa"/>
          </w:tcPr>
          <w:p w14:paraId="2E1DD499" w14:textId="6A427A21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971BBD6" w14:textId="0F355723" w:rsidR="000679D6" w:rsidRPr="002B1C7F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3,34</w:t>
            </w:r>
          </w:p>
        </w:tc>
      </w:tr>
      <w:tr w:rsidR="00C84B0A" w14:paraId="233B3788" w14:textId="77777777" w:rsidTr="0096338D">
        <w:tc>
          <w:tcPr>
            <w:tcW w:w="6516" w:type="dxa"/>
          </w:tcPr>
          <w:p w14:paraId="773B093D" w14:textId="48687782" w:rsidR="00C84B0A" w:rsidRPr="002B1C7F" w:rsidRDefault="00C84B0A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2EDE5A4E" w14:textId="64C28793" w:rsidR="00C84B0A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  <w:r w:rsidR="00C84B0A">
              <w:rPr>
                <w:rFonts w:ascii="Tahoma" w:hAnsi="Tahoma" w:cs="Tahoma"/>
                <w:sz w:val="24"/>
                <w:szCs w:val="24"/>
              </w:rPr>
              <w:t>0-</w:t>
            </w:r>
            <w:r>
              <w:rPr>
                <w:rFonts w:ascii="Tahoma" w:hAnsi="Tahoma" w:cs="Tahoma"/>
                <w:sz w:val="24"/>
                <w:szCs w:val="24"/>
              </w:rPr>
              <w:t>415</w:t>
            </w:r>
            <w:r w:rsidR="00C84B0A">
              <w:rPr>
                <w:rFonts w:ascii="Tahoma" w:hAnsi="Tahoma" w:cs="Tahoma"/>
                <w:sz w:val="24"/>
                <w:szCs w:val="24"/>
              </w:rPr>
              <w:t xml:space="preserve">V / 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C84B0A">
              <w:rPr>
                <w:rFonts w:ascii="Tahoma" w:hAnsi="Tahoma" w:cs="Tahoma"/>
                <w:sz w:val="24"/>
                <w:szCs w:val="24"/>
              </w:rPr>
              <w:t xml:space="preserve"> F / 50Hz</w:t>
            </w:r>
          </w:p>
        </w:tc>
      </w:tr>
      <w:tr w:rsidR="000679D6" w14:paraId="37B01171" w14:textId="77777777" w:rsidTr="0096338D">
        <w:tc>
          <w:tcPr>
            <w:tcW w:w="6516" w:type="dxa"/>
          </w:tcPr>
          <w:p w14:paraId="2178A635" w14:textId="06FE217A" w:rsidR="000679D6" w:rsidRPr="00C84B0A" w:rsidRDefault="00AC6990" w:rsidP="002C2AA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2C8CFC19" w14:textId="77777777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6990" w14:paraId="43D1180C" w14:textId="77777777" w:rsidTr="0096338D">
        <w:tc>
          <w:tcPr>
            <w:tcW w:w="6516" w:type="dxa"/>
          </w:tcPr>
          <w:p w14:paraId="31E87C5D" w14:textId="0F0061C4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3EF7CF1B" w14:textId="5C8432F6" w:rsidR="00AC6990" w:rsidRPr="002B1C7F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296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37</w:t>
            </w:r>
            <w:r w:rsidR="00EB1208">
              <w:rPr>
                <w:rFonts w:ascii="Tahoma" w:hAnsi="Tahoma" w:cs="Tahoma"/>
                <w:sz w:val="24"/>
                <w:szCs w:val="24"/>
              </w:rPr>
              <w:t>0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42353E" w14:paraId="57182724" w14:textId="77777777" w:rsidTr="0096338D">
        <w:tc>
          <w:tcPr>
            <w:tcW w:w="6516" w:type="dxa"/>
          </w:tcPr>
          <w:p w14:paraId="41CB4F50" w14:textId="12C235F2" w:rsidR="0042353E" w:rsidRPr="002B1C7F" w:rsidRDefault="0042353E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2FAE91B2" w14:textId="708DB96B" w:rsidR="0042353E" w:rsidRDefault="0042353E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0 – </w:t>
            </w:r>
            <w:r w:rsidR="007A7665">
              <w:rPr>
                <w:rFonts w:ascii="Tahoma" w:hAnsi="Tahoma" w:cs="Tahoma"/>
                <w:sz w:val="24"/>
                <w:szCs w:val="24"/>
              </w:rPr>
              <w:t>25</w:t>
            </w:r>
            <w:r>
              <w:rPr>
                <w:rFonts w:ascii="Tahoma" w:hAnsi="Tahoma" w:cs="Tahoma"/>
                <w:sz w:val="24"/>
                <w:szCs w:val="24"/>
              </w:rPr>
              <w:t>0 Pa</w:t>
            </w:r>
          </w:p>
        </w:tc>
      </w:tr>
      <w:tr w:rsidR="00AC6990" w14:paraId="51E5FAAD" w14:textId="77777777" w:rsidTr="0096338D">
        <w:tc>
          <w:tcPr>
            <w:tcW w:w="6516" w:type="dxa"/>
          </w:tcPr>
          <w:p w14:paraId="7B63EDC8" w14:textId="392248CA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3A5FCF4" w14:textId="52E9D839" w:rsidR="00AC6990" w:rsidRPr="002B1C7F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AC6990" w14:paraId="6A5FAD2C" w14:textId="77777777" w:rsidTr="0096338D">
        <w:tc>
          <w:tcPr>
            <w:tcW w:w="6516" w:type="dxa"/>
          </w:tcPr>
          <w:p w14:paraId="5ECC81AE" w14:textId="677AD72E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6697D8A9" w14:textId="31324397" w:rsidR="00AC6990" w:rsidRPr="002B1C7F" w:rsidRDefault="007A7665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AC6990" w14:paraId="7BEE8211" w14:textId="77777777" w:rsidTr="0096338D">
        <w:tc>
          <w:tcPr>
            <w:tcW w:w="6516" w:type="dxa"/>
          </w:tcPr>
          <w:p w14:paraId="1F294A43" w14:textId="65704CBA" w:rsidR="00AC6990" w:rsidRPr="0096338D" w:rsidRDefault="00AC6990" w:rsidP="002C2AA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0E12A271" w14:textId="77777777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6990" w14:paraId="5EB27AE6" w14:textId="77777777" w:rsidTr="0096338D">
        <w:tc>
          <w:tcPr>
            <w:tcW w:w="6516" w:type="dxa"/>
          </w:tcPr>
          <w:p w14:paraId="177B7B08" w14:textId="040128FC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72B99A6" w14:textId="39D3F3B9" w:rsidR="00AC6990" w:rsidRPr="002B1C7F" w:rsidRDefault="00627FBC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2B2F3DDB" w14:textId="2263D76B" w:rsidR="003B0DD1" w:rsidRDefault="003B0DD1" w:rsidP="003B0DD1">
      <w:pPr>
        <w:rPr>
          <w:rFonts w:ascii="Tahoma" w:hAnsi="Tahoma" w:cs="Tahoma"/>
          <w:sz w:val="24"/>
          <w:szCs w:val="24"/>
        </w:rPr>
      </w:pPr>
    </w:p>
    <w:p w14:paraId="4886B2A3" w14:textId="77777777" w:rsidR="007A7665" w:rsidRDefault="007A7665" w:rsidP="003B0DD1">
      <w:pPr>
        <w:rPr>
          <w:rFonts w:ascii="Tahoma" w:hAnsi="Tahoma" w:cs="Tahoma"/>
          <w:sz w:val="24"/>
          <w:szCs w:val="24"/>
        </w:rPr>
      </w:pPr>
    </w:p>
    <w:p w14:paraId="34631FCA" w14:textId="77777777" w:rsidR="007A7665" w:rsidRDefault="007A7665" w:rsidP="003B0DD1">
      <w:pPr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66253210" w14:textId="77777777" w:rsidTr="00596A14">
        <w:tc>
          <w:tcPr>
            <w:tcW w:w="6516" w:type="dxa"/>
          </w:tcPr>
          <w:p w14:paraId="11E0E733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Modelo de referência</w:t>
            </w:r>
          </w:p>
        </w:tc>
        <w:tc>
          <w:tcPr>
            <w:tcW w:w="3940" w:type="dxa"/>
          </w:tcPr>
          <w:p w14:paraId="7C1253C9" w14:textId="7DB05A86" w:rsidR="0096338D" w:rsidRDefault="007A766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BIG CDT 2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</w:p>
        </w:tc>
      </w:tr>
      <w:tr w:rsidR="0096338D" w14:paraId="661BAFF3" w14:textId="77777777" w:rsidTr="00596A14">
        <w:tc>
          <w:tcPr>
            <w:tcW w:w="6516" w:type="dxa"/>
          </w:tcPr>
          <w:p w14:paraId="3BFE8D51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2F803FC8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1220D014" w14:textId="77777777" w:rsidTr="00596A14">
        <w:tc>
          <w:tcPr>
            <w:tcW w:w="6516" w:type="dxa"/>
          </w:tcPr>
          <w:p w14:paraId="4F39E461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7AFB34AD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27FBC" w14:paraId="6F8739FF" w14:textId="77777777" w:rsidTr="00596A14">
        <w:tc>
          <w:tcPr>
            <w:tcW w:w="6516" w:type="dxa"/>
          </w:tcPr>
          <w:p w14:paraId="0FDB533B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6C14A83E" w14:textId="1643F347" w:rsidR="00627FBC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kW</w:t>
            </w:r>
          </w:p>
        </w:tc>
      </w:tr>
      <w:tr w:rsidR="00627FBC" w:rsidRPr="002B1C7F" w14:paraId="51AB1015" w14:textId="77777777" w:rsidTr="00596A14">
        <w:tc>
          <w:tcPr>
            <w:tcW w:w="6516" w:type="dxa"/>
          </w:tcPr>
          <w:p w14:paraId="31C8E5FF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032C32F2" w14:textId="379F5B64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7,5</w:t>
            </w:r>
            <w:r>
              <w:rPr>
                <w:rFonts w:ascii="Tahoma" w:hAnsi="Tahoma" w:cs="Tahoma"/>
                <w:sz w:val="24"/>
                <w:szCs w:val="24"/>
              </w:rPr>
              <w:t xml:space="preserve"> kW</w:t>
            </w:r>
          </w:p>
        </w:tc>
      </w:tr>
      <w:tr w:rsidR="00627FBC" w:rsidRPr="002B1C7F" w14:paraId="5F9D1C02" w14:textId="77777777" w:rsidTr="00596A14">
        <w:tc>
          <w:tcPr>
            <w:tcW w:w="6516" w:type="dxa"/>
          </w:tcPr>
          <w:p w14:paraId="2A94C8E1" w14:textId="59DF073E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Distância máxima entre U.Int. e U.Ext.</w:t>
            </w:r>
          </w:p>
        </w:tc>
        <w:tc>
          <w:tcPr>
            <w:tcW w:w="3940" w:type="dxa"/>
          </w:tcPr>
          <w:p w14:paraId="28EB22A7" w14:textId="7E3057EB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 metros</w:t>
            </w:r>
          </w:p>
        </w:tc>
      </w:tr>
      <w:tr w:rsidR="00627FBC" w:rsidRPr="002B1C7F" w14:paraId="1CC76D9E" w14:textId="77777777" w:rsidTr="00596A14">
        <w:tc>
          <w:tcPr>
            <w:tcW w:w="6516" w:type="dxa"/>
          </w:tcPr>
          <w:p w14:paraId="29487389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5B851D71" w14:textId="5363A5D9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>
              <w:rPr>
                <w:rFonts w:ascii="Tahoma" w:hAnsi="Tahoma" w:cs="Tahoma"/>
                <w:sz w:val="24"/>
                <w:szCs w:val="24"/>
              </w:rPr>
              <w:t>53</w:t>
            </w:r>
          </w:p>
        </w:tc>
      </w:tr>
      <w:tr w:rsidR="00627FBC" w:rsidRPr="002B1C7F" w14:paraId="1143E014" w14:textId="77777777" w:rsidTr="00596A14">
        <w:tc>
          <w:tcPr>
            <w:tcW w:w="6516" w:type="dxa"/>
          </w:tcPr>
          <w:p w14:paraId="29C4F9A7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04AA3870" w14:textId="2E8C00D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</w:t>
            </w:r>
            <w:r>
              <w:rPr>
                <w:rFonts w:ascii="Tahoma" w:hAnsi="Tahoma" w:cs="Tahoma"/>
                <w:sz w:val="24"/>
                <w:szCs w:val="24"/>
              </w:rPr>
              <w:t>53</w:t>
            </w:r>
          </w:p>
        </w:tc>
      </w:tr>
      <w:tr w:rsidR="00627FBC" w14:paraId="0D4500AA" w14:textId="77777777" w:rsidTr="00596A14">
        <w:tc>
          <w:tcPr>
            <w:tcW w:w="6516" w:type="dxa"/>
          </w:tcPr>
          <w:p w14:paraId="73F82C5D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12CAE878" w14:textId="2F29D270" w:rsidR="00627FBC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627FBC" w:rsidRPr="002B1C7F" w14:paraId="1B8A38E9" w14:textId="77777777" w:rsidTr="00596A14">
        <w:tc>
          <w:tcPr>
            <w:tcW w:w="6516" w:type="dxa"/>
          </w:tcPr>
          <w:p w14:paraId="2B372EA9" w14:textId="77777777" w:rsidR="00627FBC" w:rsidRPr="00C84B0A" w:rsidRDefault="00627FBC" w:rsidP="00627FB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7F05C602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27FBC" w:rsidRPr="002B1C7F" w14:paraId="3F07DCC6" w14:textId="77777777" w:rsidTr="00596A14">
        <w:tc>
          <w:tcPr>
            <w:tcW w:w="6516" w:type="dxa"/>
          </w:tcPr>
          <w:p w14:paraId="20B5F1A0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7F035CB1" w14:textId="645227A2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42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627FBC" w14:paraId="64F04F35" w14:textId="77777777" w:rsidTr="00596A14">
        <w:tc>
          <w:tcPr>
            <w:tcW w:w="6516" w:type="dxa"/>
          </w:tcPr>
          <w:p w14:paraId="2BAD761E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38991CBD" w14:textId="7808D469" w:rsidR="00627FBC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 – 250 Pa</w:t>
            </w:r>
          </w:p>
        </w:tc>
      </w:tr>
      <w:tr w:rsidR="00627FBC" w:rsidRPr="002B1C7F" w14:paraId="6C8C1D08" w14:textId="77777777" w:rsidTr="00596A14">
        <w:tc>
          <w:tcPr>
            <w:tcW w:w="6516" w:type="dxa"/>
          </w:tcPr>
          <w:p w14:paraId="721B8835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5453EEF" w14:textId="250DA8E0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627FBC" w:rsidRPr="002B1C7F" w14:paraId="2EF2E9CC" w14:textId="77777777" w:rsidTr="00596A14">
        <w:tc>
          <w:tcPr>
            <w:tcW w:w="6516" w:type="dxa"/>
          </w:tcPr>
          <w:p w14:paraId="56429D50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5499E4FF" w14:textId="60E015D1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62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627FBC" w:rsidRPr="002B1C7F" w14:paraId="76234060" w14:textId="77777777" w:rsidTr="00596A14">
        <w:tc>
          <w:tcPr>
            <w:tcW w:w="6516" w:type="dxa"/>
          </w:tcPr>
          <w:p w14:paraId="380004D0" w14:textId="77777777" w:rsidR="00627FBC" w:rsidRPr="0096338D" w:rsidRDefault="00627FBC" w:rsidP="00627FB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73C560E6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27FBC" w:rsidRPr="002B1C7F" w14:paraId="6A1B2446" w14:textId="77777777" w:rsidTr="00596A14">
        <w:tc>
          <w:tcPr>
            <w:tcW w:w="6516" w:type="dxa"/>
          </w:tcPr>
          <w:p w14:paraId="324A410C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65AE485E" w14:textId="0DCC7BA2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6B4BF624" w14:textId="77777777" w:rsidR="00AC6990" w:rsidRDefault="00AC6990" w:rsidP="003B0DD1">
      <w:pPr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6A87D2E2" w14:textId="77777777" w:rsidTr="00596A14">
        <w:tc>
          <w:tcPr>
            <w:tcW w:w="6516" w:type="dxa"/>
          </w:tcPr>
          <w:p w14:paraId="51DCBCCB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1C43A7C4" w14:textId="1C49CAA0" w:rsidR="0096338D" w:rsidRDefault="007A766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BIG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</w:tr>
      <w:tr w:rsidR="0096338D" w14:paraId="1ACA8962" w14:textId="77777777" w:rsidTr="00596A14">
        <w:tc>
          <w:tcPr>
            <w:tcW w:w="6516" w:type="dxa"/>
          </w:tcPr>
          <w:p w14:paraId="77B20948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041AFF8D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208859F4" w14:textId="77777777" w:rsidTr="00596A14">
        <w:tc>
          <w:tcPr>
            <w:tcW w:w="6516" w:type="dxa"/>
          </w:tcPr>
          <w:p w14:paraId="6705412D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4FA24D9D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27FBC" w14:paraId="15FA4D2E" w14:textId="77777777" w:rsidTr="00596A14">
        <w:tc>
          <w:tcPr>
            <w:tcW w:w="6516" w:type="dxa"/>
          </w:tcPr>
          <w:p w14:paraId="29EF97EB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67A3E7A3" w14:textId="2B7206EC" w:rsidR="00627FBC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0 kW</w:t>
            </w:r>
          </w:p>
        </w:tc>
      </w:tr>
      <w:tr w:rsidR="00627FBC" w:rsidRPr="002B1C7F" w14:paraId="4E9E8F46" w14:textId="77777777" w:rsidTr="00596A14">
        <w:tc>
          <w:tcPr>
            <w:tcW w:w="6516" w:type="dxa"/>
          </w:tcPr>
          <w:p w14:paraId="3E6FA5F1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5C3DEC49" w14:textId="6B953E2E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</w:t>
            </w:r>
            <w:r>
              <w:rPr>
                <w:rFonts w:ascii="Tahoma" w:hAnsi="Tahoma" w:cs="Tahoma"/>
                <w:sz w:val="24"/>
                <w:szCs w:val="24"/>
              </w:rPr>
              <w:t xml:space="preserve"> kW</w:t>
            </w:r>
          </w:p>
        </w:tc>
      </w:tr>
      <w:tr w:rsidR="00627FBC" w:rsidRPr="002B1C7F" w14:paraId="4E8B0387" w14:textId="77777777" w:rsidTr="00596A14">
        <w:tc>
          <w:tcPr>
            <w:tcW w:w="6516" w:type="dxa"/>
          </w:tcPr>
          <w:p w14:paraId="33EB59B4" w14:textId="6FDAC0FC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Distância máxima entre U.Int. e U.Ext.</w:t>
            </w:r>
          </w:p>
        </w:tc>
        <w:tc>
          <w:tcPr>
            <w:tcW w:w="3940" w:type="dxa"/>
          </w:tcPr>
          <w:p w14:paraId="66DD3018" w14:textId="3ADD6810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 metros</w:t>
            </w:r>
          </w:p>
        </w:tc>
      </w:tr>
      <w:tr w:rsidR="00627FBC" w:rsidRPr="002B1C7F" w14:paraId="7AEA399B" w14:textId="77777777" w:rsidTr="00596A14">
        <w:tc>
          <w:tcPr>
            <w:tcW w:w="6516" w:type="dxa"/>
          </w:tcPr>
          <w:p w14:paraId="461320B8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66DB020A" w14:textId="6BF244D5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>
              <w:rPr>
                <w:rFonts w:ascii="Tahoma" w:hAnsi="Tahoma" w:cs="Tahoma"/>
                <w:sz w:val="24"/>
                <w:szCs w:val="24"/>
              </w:rPr>
              <w:t>63</w:t>
            </w:r>
          </w:p>
        </w:tc>
      </w:tr>
      <w:tr w:rsidR="00627FBC" w:rsidRPr="002B1C7F" w14:paraId="636F7C0A" w14:textId="77777777" w:rsidTr="00596A14">
        <w:tc>
          <w:tcPr>
            <w:tcW w:w="6516" w:type="dxa"/>
          </w:tcPr>
          <w:p w14:paraId="06B0F8CE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E45B64D" w14:textId="36ACDC9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3,3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627FBC" w14:paraId="2541250D" w14:textId="77777777" w:rsidTr="00596A14">
        <w:tc>
          <w:tcPr>
            <w:tcW w:w="6516" w:type="dxa"/>
          </w:tcPr>
          <w:p w14:paraId="46F68431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7A3A2F9A" w14:textId="3562D2FB" w:rsidR="00627FBC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627FBC" w:rsidRPr="002B1C7F" w14:paraId="1548538F" w14:textId="77777777" w:rsidTr="00596A14">
        <w:tc>
          <w:tcPr>
            <w:tcW w:w="6516" w:type="dxa"/>
          </w:tcPr>
          <w:p w14:paraId="4F37322C" w14:textId="77777777" w:rsidR="00627FBC" w:rsidRPr="00C84B0A" w:rsidRDefault="00627FBC" w:rsidP="00627FB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138CA2A5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27FBC" w:rsidRPr="002B1C7F" w14:paraId="2FDDF98A" w14:textId="77777777" w:rsidTr="00596A14">
        <w:tc>
          <w:tcPr>
            <w:tcW w:w="6516" w:type="dxa"/>
          </w:tcPr>
          <w:p w14:paraId="12BA5098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3940" w:type="dxa"/>
          </w:tcPr>
          <w:p w14:paraId="10B2A12D" w14:textId="7EC760B2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52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627FBC" w14:paraId="3BA18AB8" w14:textId="77777777" w:rsidTr="00596A14">
        <w:tc>
          <w:tcPr>
            <w:tcW w:w="6516" w:type="dxa"/>
          </w:tcPr>
          <w:p w14:paraId="71BAF3D4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2C28FDE8" w14:textId="743B8420" w:rsidR="00627FBC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 – 250 Pa</w:t>
            </w:r>
          </w:p>
        </w:tc>
      </w:tr>
      <w:tr w:rsidR="00627FBC" w:rsidRPr="002B1C7F" w14:paraId="22C120F1" w14:textId="77777777" w:rsidTr="00596A14">
        <w:tc>
          <w:tcPr>
            <w:tcW w:w="6516" w:type="dxa"/>
          </w:tcPr>
          <w:p w14:paraId="3F537BBA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00BE61F8" w14:textId="418715B2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627FBC" w:rsidRPr="002B1C7F" w14:paraId="391AADCC" w14:textId="77777777" w:rsidTr="00596A14">
        <w:tc>
          <w:tcPr>
            <w:tcW w:w="6516" w:type="dxa"/>
          </w:tcPr>
          <w:p w14:paraId="661979B8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7A5F67B6" w14:textId="311558D6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62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627FBC" w:rsidRPr="002B1C7F" w14:paraId="31CE08AC" w14:textId="77777777" w:rsidTr="00596A14">
        <w:tc>
          <w:tcPr>
            <w:tcW w:w="6516" w:type="dxa"/>
          </w:tcPr>
          <w:p w14:paraId="4F8A4E8A" w14:textId="77777777" w:rsidR="00627FBC" w:rsidRPr="0096338D" w:rsidRDefault="00627FBC" w:rsidP="00627FB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07F3DF66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27FBC" w:rsidRPr="002B1C7F" w14:paraId="321B0F5F" w14:textId="77777777" w:rsidTr="00596A14">
        <w:tc>
          <w:tcPr>
            <w:tcW w:w="6516" w:type="dxa"/>
          </w:tcPr>
          <w:p w14:paraId="48F847BF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77E5487E" w14:textId="54AF06B2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4E64B5E7" w14:textId="77777777" w:rsidR="003B0DD1" w:rsidRDefault="003B0DD1" w:rsidP="003B0DD1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96338D" w14:paraId="2B322063" w14:textId="77777777" w:rsidTr="00596A14">
        <w:tc>
          <w:tcPr>
            <w:tcW w:w="6516" w:type="dxa"/>
          </w:tcPr>
          <w:p w14:paraId="43F6D994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940" w:type="dxa"/>
          </w:tcPr>
          <w:p w14:paraId="7005D7BB" w14:textId="7B865327" w:rsidR="0096338D" w:rsidRDefault="007A7665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BIG CDT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</w:tr>
      <w:tr w:rsidR="0096338D" w14:paraId="192F8126" w14:textId="77777777" w:rsidTr="00596A14">
        <w:tc>
          <w:tcPr>
            <w:tcW w:w="6516" w:type="dxa"/>
          </w:tcPr>
          <w:p w14:paraId="3D114EC1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940" w:type="dxa"/>
          </w:tcPr>
          <w:p w14:paraId="5C072551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96338D" w14:paraId="336A7607" w14:textId="77777777" w:rsidTr="00596A14">
        <w:tc>
          <w:tcPr>
            <w:tcW w:w="6516" w:type="dxa"/>
          </w:tcPr>
          <w:p w14:paraId="4E7A57C9" w14:textId="77777777" w:rsidR="0096338D" w:rsidRPr="00C84B0A" w:rsidRDefault="0096338D" w:rsidP="00596A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técnicas:</w:t>
            </w:r>
          </w:p>
        </w:tc>
        <w:tc>
          <w:tcPr>
            <w:tcW w:w="3940" w:type="dxa"/>
          </w:tcPr>
          <w:p w14:paraId="468690B6" w14:textId="77777777" w:rsidR="0096338D" w:rsidRDefault="0096338D" w:rsidP="00596A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27FBC" w14:paraId="4CCD33CF" w14:textId="77777777" w:rsidTr="00596A14">
        <w:tc>
          <w:tcPr>
            <w:tcW w:w="6516" w:type="dxa"/>
          </w:tcPr>
          <w:p w14:paraId="163EB134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3940" w:type="dxa"/>
          </w:tcPr>
          <w:p w14:paraId="7E20D661" w14:textId="08FF5F16" w:rsidR="00627FBC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0 kW</w:t>
            </w:r>
          </w:p>
        </w:tc>
      </w:tr>
      <w:tr w:rsidR="00627FBC" w:rsidRPr="002B1C7F" w14:paraId="724F3D92" w14:textId="77777777" w:rsidTr="00596A14">
        <w:tc>
          <w:tcPr>
            <w:tcW w:w="6516" w:type="dxa"/>
          </w:tcPr>
          <w:p w14:paraId="77496DAE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3940" w:type="dxa"/>
          </w:tcPr>
          <w:p w14:paraId="5701921D" w14:textId="10E23F00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  <w:r>
              <w:rPr>
                <w:rFonts w:ascii="Tahoma" w:hAnsi="Tahoma" w:cs="Tahoma"/>
                <w:sz w:val="24"/>
                <w:szCs w:val="24"/>
              </w:rPr>
              <w:t xml:space="preserve"> kW</w:t>
            </w:r>
          </w:p>
        </w:tc>
      </w:tr>
      <w:tr w:rsidR="00627FBC" w:rsidRPr="002B1C7F" w14:paraId="70CF2C75" w14:textId="77777777" w:rsidTr="00596A14">
        <w:tc>
          <w:tcPr>
            <w:tcW w:w="6516" w:type="dxa"/>
          </w:tcPr>
          <w:p w14:paraId="64F9FE7A" w14:textId="2B727D96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Distância máxima entre U.Int. e U.Ext.</w:t>
            </w:r>
          </w:p>
        </w:tc>
        <w:tc>
          <w:tcPr>
            <w:tcW w:w="3940" w:type="dxa"/>
          </w:tcPr>
          <w:p w14:paraId="65A472A6" w14:textId="429A357F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 metros</w:t>
            </w:r>
          </w:p>
        </w:tc>
      </w:tr>
      <w:tr w:rsidR="00627FBC" w:rsidRPr="002B1C7F" w14:paraId="530E7EB3" w14:textId="77777777" w:rsidTr="00596A14">
        <w:tc>
          <w:tcPr>
            <w:tcW w:w="6516" w:type="dxa"/>
          </w:tcPr>
          <w:p w14:paraId="56E982C2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3940" w:type="dxa"/>
          </w:tcPr>
          <w:p w14:paraId="574A28DD" w14:textId="39E5C12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</w:t>
            </w:r>
            <w:r>
              <w:rPr>
                <w:rFonts w:ascii="Tahoma" w:hAnsi="Tahoma" w:cs="Tahoma"/>
                <w:sz w:val="24"/>
                <w:szCs w:val="24"/>
              </w:rPr>
              <w:t>53</w:t>
            </w:r>
          </w:p>
        </w:tc>
      </w:tr>
      <w:tr w:rsidR="00627FBC" w:rsidRPr="002B1C7F" w14:paraId="2544C886" w14:textId="77777777" w:rsidTr="00596A14">
        <w:tc>
          <w:tcPr>
            <w:tcW w:w="6516" w:type="dxa"/>
          </w:tcPr>
          <w:p w14:paraId="6E1F7FC0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3940" w:type="dxa"/>
          </w:tcPr>
          <w:p w14:paraId="4974EA13" w14:textId="488A6F6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3,3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627FBC" w14:paraId="0505E8D8" w14:textId="77777777" w:rsidTr="00596A14">
        <w:tc>
          <w:tcPr>
            <w:tcW w:w="6516" w:type="dxa"/>
          </w:tcPr>
          <w:p w14:paraId="5ACD8C8D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Alimentação:</w:t>
            </w:r>
          </w:p>
        </w:tc>
        <w:tc>
          <w:tcPr>
            <w:tcW w:w="3940" w:type="dxa"/>
          </w:tcPr>
          <w:p w14:paraId="1A95EF31" w14:textId="487EE8C1" w:rsidR="00627FBC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380-415V / 3 F / 50Hz</w:t>
            </w:r>
          </w:p>
        </w:tc>
      </w:tr>
      <w:tr w:rsidR="00627FBC" w:rsidRPr="002B1C7F" w14:paraId="5E7F3793" w14:textId="77777777" w:rsidTr="00596A14">
        <w:tc>
          <w:tcPr>
            <w:tcW w:w="6516" w:type="dxa"/>
          </w:tcPr>
          <w:p w14:paraId="4EC2693B" w14:textId="77777777" w:rsidR="00627FBC" w:rsidRPr="00C84B0A" w:rsidRDefault="00627FBC" w:rsidP="00627FB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4B0A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interior:</w:t>
            </w:r>
          </w:p>
        </w:tc>
        <w:tc>
          <w:tcPr>
            <w:tcW w:w="3940" w:type="dxa"/>
          </w:tcPr>
          <w:p w14:paraId="134BD035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27FBC" w14:paraId="6F52A460" w14:textId="77777777" w:rsidTr="00596A14">
        <w:tc>
          <w:tcPr>
            <w:tcW w:w="6516" w:type="dxa"/>
          </w:tcPr>
          <w:p w14:paraId="6D259063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estática disponível</w:t>
            </w:r>
          </w:p>
        </w:tc>
        <w:tc>
          <w:tcPr>
            <w:tcW w:w="3940" w:type="dxa"/>
          </w:tcPr>
          <w:p w14:paraId="55210892" w14:textId="76CB91D5" w:rsidR="00627FBC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560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70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627FBC" w:rsidRPr="002B1C7F" w14:paraId="1F7935CB" w14:textId="77777777" w:rsidTr="00596A14">
        <w:tc>
          <w:tcPr>
            <w:tcW w:w="6516" w:type="dxa"/>
          </w:tcPr>
          <w:p w14:paraId="5078E0D3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4855D27F" w14:textId="2C9B1750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 – 250 Pa</w:t>
            </w:r>
          </w:p>
        </w:tc>
      </w:tr>
      <w:tr w:rsidR="00627FBC" w:rsidRPr="002B1C7F" w14:paraId="4501720C" w14:textId="77777777" w:rsidTr="00596A14">
        <w:tc>
          <w:tcPr>
            <w:tcW w:w="6516" w:type="dxa"/>
          </w:tcPr>
          <w:p w14:paraId="0811768E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3940" w:type="dxa"/>
          </w:tcPr>
          <w:p w14:paraId="20FDD5D8" w14:textId="4F40D90A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52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627FBC" w:rsidRPr="002B1C7F" w14:paraId="3EE3C7E5" w14:textId="77777777" w:rsidTr="00596A14">
        <w:tc>
          <w:tcPr>
            <w:tcW w:w="6516" w:type="dxa"/>
          </w:tcPr>
          <w:p w14:paraId="63810123" w14:textId="77777777" w:rsidR="00627FBC" w:rsidRPr="0096338D" w:rsidRDefault="00627FBC" w:rsidP="00627FB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338D">
              <w:rPr>
                <w:rFonts w:ascii="Tahoma" w:hAnsi="Tahoma" w:cs="Tahoma"/>
                <w:b/>
                <w:bCs/>
                <w:sz w:val="24"/>
                <w:szCs w:val="24"/>
              </w:rPr>
              <w:t>Características técnicas da unidade exterior:</w:t>
            </w:r>
          </w:p>
        </w:tc>
        <w:tc>
          <w:tcPr>
            <w:tcW w:w="3940" w:type="dxa"/>
          </w:tcPr>
          <w:p w14:paraId="67158031" w14:textId="05D3464E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62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627FBC" w:rsidRPr="002B1C7F" w14:paraId="611CE006" w14:textId="77777777" w:rsidTr="00596A14">
        <w:tc>
          <w:tcPr>
            <w:tcW w:w="6516" w:type="dxa"/>
          </w:tcPr>
          <w:p w14:paraId="43786BD7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lastRenderedPageBreak/>
              <w:t>Caudal de ar</w:t>
            </w:r>
          </w:p>
        </w:tc>
        <w:tc>
          <w:tcPr>
            <w:tcW w:w="3940" w:type="dxa"/>
          </w:tcPr>
          <w:p w14:paraId="7DCDF42A" w14:textId="153CC082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27FBC" w:rsidRPr="002B1C7F" w14:paraId="03F1F908" w14:textId="77777777" w:rsidTr="00596A14">
        <w:tc>
          <w:tcPr>
            <w:tcW w:w="6516" w:type="dxa"/>
          </w:tcPr>
          <w:p w14:paraId="2BCB2E42" w14:textId="77777777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3940" w:type="dxa"/>
          </w:tcPr>
          <w:p w14:paraId="2CBA58EB" w14:textId="384E6266" w:rsidR="00627FBC" w:rsidRPr="002B1C7F" w:rsidRDefault="00627FBC" w:rsidP="00627F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20AD4B70" w14:textId="77777777" w:rsidR="008C43BB" w:rsidRDefault="008C43BB" w:rsidP="007A7665">
      <w:pPr>
        <w:rPr>
          <w:rFonts w:ascii="Tahoma" w:hAnsi="Tahoma" w:cs="Tahoma"/>
          <w:b/>
          <w:bCs/>
          <w:sz w:val="24"/>
          <w:szCs w:val="24"/>
        </w:rPr>
      </w:pPr>
    </w:p>
    <w:sectPr w:rsidR="008C43BB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CF60" w14:textId="77777777" w:rsidR="00440DED" w:rsidRDefault="00440DED" w:rsidP="00EE44ED">
      <w:pPr>
        <w:spacing w:after="0" w:line="240" w:lineRule="auto"/>
      </w:pPr>
      <w:r>
        <w:separator/>
      </w:r>
    </w:p>
  </w:endnote>
  <w:endnote w:type="continuationSeparator" w:id="0">
    <w:p w14:paraId="77CBA3F1" w14:textId="77777777" w:rsidR="00440DED" w:rsidRDefault="00440DED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596998"/>
      <w:docPartObj>
        <w:docPartGallery w:val="Page Numbers (Bottom of Page)"/>
        <w:docPartUnique/>
      </w:docPartObj>
    </w:sdtPr>
    <w:sdtEndPr/>
    <w:sdtContent>
      <w:p w14:paraId="479CC610" w14:textId="77777777"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73D89" w14:textId="77777777"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8D40" w14:textId="77777777" w:rsidR="00440DED" w:rsidRDefault="00440DED" w:rsidP="00EE44ED">
      <w:pPr>
        <w:spacing w:after="0" w:line="240" w:lineRule="auto"/>
      </w:pPr>
      <w:r>
        <w:separator/>
      </w:r>
    </w:p>
  </w:footnote>
  <w:footnote w:type="continuationSeparator" w:id="0">
    <w:p w14:paraId="36C5F9D2" w14:textId="77777777" w:rsidR="00440DED" w:rsidRDefault="00440DED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2D0166"/>
    <w:multiLevelType w:val="hybridMultilevel"/>
    <w:tmpl w:val="1026C5EA"/>
    <w:lvl w:ilvl="0" w:tplc="26804DB2">
      <w:start w:val="250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99692">
    <w:abstractNumId w:val="0"/>
  </w:num>
  <w:num w:numId="2" w16cid:durableId="4653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5A98"/>
    <w:rsid w:val="000679D6"/>
    <w:rsid w:val="000821F7"/>
    <w:rsid w:val="0017115A"/>
    <w:rsid w:val="001C7E91"/>
    <w:rsid w:val="001F12CD"/>
    <w:rsid w:val="00205D9D"/>
    <w:rsid w:val="002452F2"/>
    <w:rsid w:val="002A323D"/>
    <w:rsid w:val="002B1C7F"/>
    <w:rsid w:val="002C2AAA"/>
    <w:rsid w:val="002F6EE4"/>
    <w:rsid w:val="00312F3D"/>
    <w:rsid w:val="00324745"/>
    <w:rsid w:val="00376D47"/>
    <w:rsid w:val="00392302"/>
    <w:rsid w:val="003B0DD1"/>
    <w:rsid w:val="003C257F"/>
    <w:rsid w:val="0042353E"/>
    <w:rsid w:val="00440DED"/>
    <w:rsid w:val="004B29AD"/>
    <w:rsid w:val="00503EA9"/>
    <w:rsid w:val="00530299"/>
    <w:rsid w:val="00533270"/>
    <w:rsid w:val="005412D4"/>
    <w:rsid w:val="00582126"/>
    <w:rsid w:val="00582595"/>
    <w:rsid w:val="005B5D56"/>
    <w:rsid w:val="00602117"/>
    <w:rsid w:val="00611660"/>
    <w:rsid w:val="006175CA"/>
    <w:rsid w:val="00627FBC"/>
    <w:rsid w:val="006C32B4"/>
    <w:rsid w:val="006E19D8"/>
    <w:rsid w:val="0070378C"/>
    <w:rsid w:val="00753E31"/>
    <w:rsid w:val="00784107"/>
    <w:rsid w:val="007A5515"/>
    <w:rsid w:val="007A7665"/>
    <w:rsid w:val="00896306"/>
    <w:rsid w:val="008C2635"/>
    <w:rsid w:val="008C43BB"/>
    <w:rsid w:val="008E0FD8"/>
    <w:rsid w:val="008F3256"/>
    <w:rsid w:val="00926B01"/>
    <w:rsid w:val="00942AFA"/>
    <w:rsid w:val="0096117C"/>
    <w:rsid w:val="0096338D"/>
    <w:rsid w:val="009A11AA"/>
    <w:rsid w:val="009C779D"/>
    <w:rsid w:val="009D56BB"/>
    <w:rsid w:val="00A20F17"/>
    <w:rsid w:val="00A3753F"/>
    <w:rsid w:val="00A44A61"/>
    <w:rsid w:val="00A54AAB"/>
    <w:rsid w:val="00A73F49"/>
    <w:rsid w:val="00AA21BB"/>
    <w:rsid w:val="00AB008A"/>
    <w:rsid w:val="00AC6990"/>
    <w:rsid w:val="00B251C6"/>
    <w:rsid w:val="00BA2B91"/>
    <w:rsid w:val="00C652D5"/>
    <w:rsid w:val="00C84B0A"/>
    <w:rsid w:val="00C86439"/>
    <w:rsid w:val="00C92934"/>
    <w:rsid w:val="00C97F36"/>
    <w:rsid w:val="00CA642F"/>
    <w:rsid w:val="00CD0DAF"/>
    <w:rsid w:val="00CD369A"/>
    <w:rsid w:val="00D25A7A"/>
    <w:rsid w:val="00D85A55"/>
    <w:rsid w:val="00E37EA6"/>
    <w:rsid w:val="00E96402"/>
    <w:rsid w:val="00EB1208"/>
    <w:rsid w:val="00EB173F"/>
    <w:rsid w:val="00EE44ED"/>
    <w:rsid w:val="00F31CF4"/>
    <w:rsid w:val="00F323C8"/>
    <w:rsid w:val="00F646A7"/>
    <w:rsid w:val="00F72155"/>
    <w:rsid w:val="00FA2A99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1F44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8</cp:revision>
  <dcterms:created xsi:type="dcterms:W3CDTF">2025-03-21T09:26:00Z</dcterms:created>
  <dcterms:modified xsi:type="dcterms:W3CDTF">2025-03-21T12:41:00Z</dcterms:modified>
</cp:coreProperties>
</file>